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83117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400" w:lineRule="atLeast"/>
        <w:jc w:val="left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>附件1：</w:t>
      </w:r>
    </w:p>
    <w:p w14:paraId="33F0CAD6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line="400" w:lineRule="atLeast"/>
        <w:jc w:val="center"/>
        <w:rPr>
          <w:rFonts w:ascii="宋体" w:hAnsi="宋体"/>
          <w:sz w:val="18"/>
          <w:szCs w:val="22"/>
        </w:rPr>
      </w:pPr>
      <w:r>
        <w:rPr>
          <w:rFonts w:hint="eastAsia" w:ascii="宋体" w:hAnsi="宋体"/>
          <w:b/>
          <w:bCs/>
          <w:sz w:val="32"/>
          <w:szCs w:val="22"/>
        </w:rPr>
        <w:t>领购</w:t>
      </w:r>
      <w:r>
        <w:rPr>
          <w:rFonts w:ascii="宋体" w:hAnsi="宋体"/>
          <w:b/>
          <w:bCs/>
          <w:sz w:val="32"/>
          <w:szCs w:val="22"/>
        </w:rPr>
        <w:t>申请表</w:t>
      </w:r>
    </w:p>
    <w:p w14:paraId="61016088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line="400" w:lineRule="atLeast"/>
        <w:ind w:firstLine="420" w:firstLineChars="200"/>
        <w:rPr>
          <w:rFonts w:ascii="宋体" w:hAnsi="宋体"/>
          <w:sz w:val="16"/>
          <w:szCs w:val="21"/>
        </w:rPr>
      </w:pPr>
      <w:r>
        <w:rPr>
          <w:rFonts w:ascii="宋体" w:hAnsi="宋体"/>
          <w:szCs w:val="21"/>
        </w:rPr>
        <w:t>项目名称：</w:t>
      </w:r>
    </w:p>
    <w:p w14:paraId="40A9BC20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line="400" w:lineRule="atLeast"/>
        <w:ind w:firstLine="420" w:firstLineChars="20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项目编号：</w:t>
      </w:r>
    </w:p>
    <w:tbl>
      <w:tblPr>
        <w:tblStyle w:val="2"/>
        <w:tblW w:w="8322" w:type="dxa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22"/>
      </w:tblGrid>
      <w:tr w14:paraId="3E0CFB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atLeast"/>
          <w:jc w:val="center"/>
        </w:trPr>
        <w:tc>
          <w:tcPr>
            <w:tcW w:w="8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149A9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/>
                <w:szCs w:val="21"/>
              </w:rPr>
              <w:t>投标供应商全称（公章）：</w:t>
            </w:r>
          </w:p>
        </w:tc>
      </w:tr>
      <w:tr w14:paraId="7DCB54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43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AA361">
            <w:pPr>
              <w:widowControl/>
              <w:spacing w:line="400" w:lineRule="atLeast"/>
              <w:ind w:firstLine="482"/>
              <w:jc w:val="left"/>
              <w:rPr>
                <w:rFonts w:ascii="宋体" w:hAnsi="宋体" w:cs="Calibri"/>
                <w:szCs w:val="21"/>
              </w:rPr>
            </w:pPr>
            <w:r>
              <w:rPr>
                <w:rFonts w:ascii="宋体" w:hAnsi="宋体" w:cs="Calibri"/>
                <w:szCs w:val="21"/>
              </w:rPr>
              <w:t>现委托</w:t>
            </w:r>
            <w:r>
              <w:rPr>
                <w:rFonts w:ascii="宋体" w:hAnsi="宋体" w:cs="Calibri"/>
                <w:szCs w:val="21"/>
                <w:u w:val="single"/>
              </w:rPr>
              <w:t>         </w:t>
            </w:r>
            <w:r>
              <w:rPr>
                <w:rFonts w:ascii="宋体" w:hAnsi="宋体" w:cs="Calibri"/>
                <w:szCs w:val="21"/>
              </w:rPr>
              <w:t>（被授权人的姓名）参与此项目的投标</w:t>
            </w:r>
            <w:r>
              <w:rPr>
                <w:rFonts w:hint="eastAsia" w:ascii="宋体" w:hAnsi="宋体" w:cs="Calibri"/>
                <w:szCs w:val="21"/>
              </w:rPr>
              <w:t>等</w:t>
            </w:r>
            <w:r>
              <w:rPr>
                <w:rFonts w:ascii="宋体" w:hAnsi="宋体" w:cs="Calibri"/>
                <w:szCs w:val="21"/>
              </w:rPr>
              <w:t>工作。项目招投标过程中答疑补充等相关文件都须</w:t>
            </w:r>
            <w:r>
              <w:rPr>
                <w:rFonts w:hint="eastAsia" w:ascii="宋体" w:hAnsi="宋体" w:cs="Calibri"/>
                <w:szCs w:val="21"/>
              </w:rPr>
              <w:t>供应商</w:t>
            </w:r>
            <w:r>
              <w:rPr>
                <w:rFonts w:ascii="宋体" w:hAnsi="宋体" w:cs="Calibri"/>
                <w:szCs w:val="21"/>
              </w:rPr>
              <w:t>单位在相关网站上下载，本单位会及时关注相关网站，以防遗漏，并承诺不以此为理由提出质疑。</w:t>
            </w:r>
          </w:p>
          <w:p w14:paraId="2AE54427">
            <w:pPr>
              <w:widowControl/>
              <w:spacing w:line="400" w:lineRule="atLeast"/>
              <w:ind w:firstLine="482"/>
              <w:jc w:val="center"/>
              <w:rPr>
                <w:rFonts w:ascii="宋体" w:hAnsi="宋体" w:cs="Calibri"/>
                <w:szCs w:val="21"/>
              </w:rPr>
            </w:pPr>
          </w:p>
          <w:p w14:paraId="6CE14232">
            <w:pPr>
              <w:widowControl/>
              <w:spacing w:line="400" w:lineRule="atLeast"/>
              <w:ind w:firstLine="482"/>
              <w:jc w:val="center"/>
              <w:rPr>
                <w:rFonts w:ascii="宋体" w:hAnsi="宋体" w:cs="Calibri"/>
                <w:szCs w:val="21"/>
              </w:rPr>
            </w:pPr>
            <w:r>
              <w:rPr>
                <w:rFonts w:ascii="宋体" w:hAnsi="宋体" w:cs="Calibri"/>
                <w:szCs w:val="21"/>
              </w:rPr>
              <w:t>法人代表人（签字或盖章）：</w:t>
            </w:r>
          </w:p>
        </w:tc>
      </w:tr>
      <w:tr w14:paraId="6DE7BE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8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C124B">
            <w:pPr>
              <w:widowControl/>
              <w:spacing w:line="400" w:lineRule="atLeas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被授权人姓名：             </w:t>
            </w:r>
          </w:p>
          <w:p w14:paraId="1F370D47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/>
                <w:szCs w:val="21"/>
              </w:rPr>
              <w:t>联系电话：</w:t>
            </w:r>
          </w:p>
        </w:tc>
      </w:tr>
      <w:tr w14:paraId="4063DD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4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1651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/>
                <w:szCs w:val="21"/>
              </w:rPr>
              <w:t>第二代身份证号码：</w:t>
            </w:r>
          </w:p>
        </w:tc>
      </w:tr>
      <w:tr w14:paraId="5B492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35E68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/>
                <w:szCs w:val="21"/>
              </w:rPr>
              <w:t>接收</w:t>
            </w:r>
            <w:r>
              <w:rPr>
                <w:rFonts w:hint="eastAsia" w:ascii="宋体" w:hAnsi="宋体"/>
                <w:szCs w:val="21"/>
              </w:rPr>
              <w:t>招标文件</w:t>
            </w:r>
            <w:r>
              <w:rPr>
                <w:rFonts w:ascii="宋体" w:hAnsi="宋体"/>
                <w:szCs w:val="21"/>
              </w:rPr>
              <w:t>指定电子邮箱：</w:t>
            </w:r>
          </w:p>
        </w:tc>
      </w:tr>
      <w:tr w14:paraId="766F67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6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DAD5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领购</w:t>
            </w:r>
            <w:r>
              <w:rPr>
                <w:rFonts w:ascii="宋体" w:hAnsi="宋体"/>
                <w:szCs w:val="21"/>
              </w:rPr>
              <w:t>时间：</w:t>
            </w:r>
          </w:p>
        </w:tc>
      </w:tr>
      <w:tr w14:paraId="5A1D3D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atLeast"/>
          <w:jc w:val="center"/>
        </w:trPr>
        <w:tc>
          <w:tcPr>
            <w:tcW w:w="8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24C36">
            <w:pPr>
              <w:widowControl/>
              <w:spacing w:line="400" w:lineRule="atLeast"/>
              <w:jc w:val="left"/>
              <w:rPr>
                <w:rFonts w:ascii="宋体" w:hAnsi="宋体"/>
                <w:sz w:val="16"/>
                <w:szCs w:val="21"/>
              </w:rPr>
            </w:pPr>
            <w:r>
              <w:rPr>
                <w:rFonts w:ascii="宋体" w:hAnsi="宋体"/>
                <w:szCs w:val="21"/>
              </w:rPr>
              <w:t>被授权人签字：</w:t>
            </w:r>
          </w:p>
        </w:tc>
      </w:tr>
    </w:tbl>
    <w:p w14:paraId="2A8C0A40">
      <w:r>
        <w:rPr>
          <w:rFonts w:hint="eastAsia" w:ascii="宋体" w:hAnsi="宋体"/>
          <w:b/>
          <w:bCs/>
          <w:szCs w:val="21"/>
        </w:rPr>
        <w:t>★注：供应商应完整填写表格，并对内容的真实性和有效性负全部责任。本表填写的【接收招标文件指定电子邮箱】为开标腾讯会议码唯一发送邮箱，请务必填写准确有效的邮箱地址；因邮箱错误、邮箱拦截、未及时查收邮件导致无法参加线上开标，后果由供应商自行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57759F"/>
    <w:rsid w:val="608E73E8"/>
    <w:rsid w:val="7E57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0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2024-12-04T07:17:00Z</dcterms:created>
  <dc:creator>巧儿</dc:creator>
  <cp:lastModifiedBy>巧儿</cp:lastModifiedBy>
  <dcterms:modified xsi:type="dcterms:W3CDTF">2026-10-13T07:09:33Z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69B9841829864DB3A9C13832194EB116_13</vt:lpwstr>
  </property>
  <property fmtid="{D5CDD505-2E9C-101B-9397-08002B2CF9AE}" pid="4" name="KSOTemplateDocerSaveRecord">
    <vt:lpwstr>eyJoZGlkIjoiOWU0ZDkwOTBlOGQzNGJkZDlhODczNzUxZmRiZGUzZDMiLCJ1c2VySWQiOiI3MDM0ODMyNzIifQ==</vt:lpwstr>
  </property>
</Properties>
</file>