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4726F">
      <w:pPr>
        <w:spacing w:line="1160" w:lineRule="exact"/>
        <w:jc w:val="center"/>
        <w:rPr>
          <w:rFonts w:hint="eastAsia" w:ascii="华文中宋" w:hAnsi="华文中宋" w:eastAsia="华文中宋"/>
          <w:sz w:val="44"/>
          <w:szCs w:val="44"/>
        </w:rPr>
      </w:pPr>
    </w:p>
    <w:p w14:paraId="5264D8E3">
      <w:pPr>
        <w:spacing w:line="11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谈判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采购通知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函</w:t>
      </w:r>
      <w:bookmarkStart w:id="0" w:name="_GoBack"/>
      <w:bookmarkEnd w:id="0"/>
    </w:p>
    <w:p w14:paraId="7B784245">
      <w:pPr>
        <w:spacing w:line="1160" w:lineRule="exact"/>
        <w:rPr>
          <w:rFonts w:ascii="仿宋_GB2312" w:eastAsia="仿宋_GB2312"/>
          <w:sz w:val="32"/>
          <w:szCs w:val="32"/>
        </w:rPr>
      </w:pPr>
    </w:p>
    <w:p w14:paraId="28CCAA81">
      <w:pPr>
        <w:spacing w:line="240" w:lineRule="auto"/>
        <w:ind w:left="1920" w:hanging="1920" w:hangingChars="600"/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项目名称：</w:t>
      </w:r>
      <w:r>
        <w:rPr>
          <w:rFonts w:hint="eastAsia" w:ascii="楷体" w:hAnsi="楷体" w:eastAsia="楷体" w:cs="楷体"/>
          <w:w w:val="90"/>
          <w:sz w:val="32"/>
          <w:szCs w:val="32"/>
          <w:u w:val="single"/>
          <w:lang w:val="en-US" w:eastAsia="zh-CN"/>
        </w:rPr>
        <w:t>常州市新北区奔牛人民医院医疗耗材便民服务项目</w:t>
      </w:r>
    </w:p>
    <w:p w14:paraId="5462A6FC">
      <w:pPr>
        <w:spacing w:line="1160" w:lineRule="exac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项目类别：</w:t>
      </w:r>
      <w:r>
        <w:rPr>
          <w:rFonts w:hint="eastAsia" w:ascii="楷体" w:hAnsi="楷体" w:eastAsia="楷体" w:cs="楷体"/>
          <w:sz w:val="32"/>
          <w:szCs w:val="32"/>
        </w:rPr>
        <w:sym w:font="Wingdings 2" w:char="0052"/>
      </w:r>
      <w:r>
        <w:rPr>
          <w:rFonts w:hint="eastAsia" w:ascii="楷体" w:hAnsi="楷体" w:eastAsia="楷体" w:cs="楷体"/>
          <w:sz w:val="32"/>
          <w:szCs w:val="32"/>
        </w:rPr>
        <w:t xml:space="preserve">服务 </w:t>
      </w:r>
      <w:r>
        <w:rPr>
          <w:rFonts w:hint="eastAsia" w:ascii="楷体" w:hAnsi="楷体" w:eastAsia="楷体" w:cs="楷体"/>
          <w:sz w:val="32"/>
          <w:szCs w:val="32"/>
        </w:rPr>
        <w:sym w:font="Wingdings 2" w:char="00A3"/>
      </w:r>
      <w:r>
        <w:rPr>
          <w:rFonts w:hint="eastAsia" w:ascii="楷体" w:hAnsi="楷体" w:eastAsia="楷体" w:cs="楷体"/>
          <w:sz w:val="32"/>
          <w:szCs w:val="32"/>
        </w:rPr>
        <w:t xml:space="preserve">货物 </w:t>
      </w:r>
      <w:r>
        <w:rPr>
          <w:rFonts w:hint="eastAsia" w:ascii="楷体" w:hAnsi="楷体" w:eastAsia="楷体" w:cs="楷体"/>
          <w:sz w:val="32"/>
          <w:szCs w:val="32"/>
        </w:rPr>
        <w:sym w:font="Wingdings 2" w:char="00A3"/>
      </w:r>
      <w:r>
        <w:rPr>
          <w:rFonts w:hint="eastAsia" w:ascii="楷体" w:hAnsi="楷体" w:eastAsia="楷体" w:cs="楷体"/>
          <w:sz w:val="32"/>
          <w:szCs w:val="32"/>
        </w:rPr>
        <w:t>工程</w:t>
      </w:r>
    </w:p>
    <w:p w14:paraId="44A8BD4E">
      <w:pPr>
        <w:spacing w:line="1160" w:lineRule="exact"/>
        <w:rPr>
          <w:rFonts w:hint="default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采 购 人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：</w:t>
      </w:r>
      <w:r>
        <w:rPr>
          <w:rFonts w:hint="eastAsia" w:ascii="楷体" w:hAnsi="楷体" w:eastAsia="楷体" w:cs="楷体"/>
          <w:sz w:val="32"/>
          <w:szCs w:val="32"/>
          <w:highlight w:val="none"/>
          <w:u w:val="single"/>
          <w:lang w:val="en-US" w:eastAsia="zh-CN"/>
        </w:rPr>
        <w:t>常州市新北区奔牛人民医院</w:t>
      </w:r>
    </w:p>
    <w:p w14:paraId="5179B82C">
      <w:pPr>
        <w:rPr>
          <w:rFonts w:hint="eastAsia" w:ascii="楷体" w:hAnsi="楷体" w:eastAsia="楷体" w:cs="楷体"/>
          <w:sz w:val="32"/>
          <w:szCs w:val="32"/>
        </w:rPr>
      </w:pPr>
    </w:p>
    <w:p w14:paraId="42DB6F73">
      <w:pPr>
        <w:rPr>
          <w:rFonts w:hint="eastAsia" w:ascii="楷体" w:hAnsi="楷体" w:eastAsia="楷体" w:cs="楷体"/>
          <w:sz w:val="32"/>
          <w:szCs w:val="32"/>
        </w:rPr>
      </w:pPr>
    </w:p>
    <w:p w14:paraId="11046689">
      <w:pPr>
        <w:spacing w:line="1160" w:lineRule="exact"/>
        <w:jc w:val="center"/>
        <w:rPr>
          <w:rFonts w:hint="eastAsia" w:ascii="楷体" w:hAnsi="楷体" w:eastAsia="楷体" w:cs="楷体"/>
          <w:sz w:val="32"/>
          <w:szCs w:val="32"/>
        </w:rPr>
      </w:pPr>
    </w:p>
    <w:p w14:paraId="2E72BCDD">
      <w:pPr>
        <w:spacing w:line="1160" w:lineRule="exact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日期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2025</w:t>
      </w:r>
      <w:r>
        <w:rPr>
          <w:rFonts w:hint="eastAsia" w:ascii="楷体" w:hAnsi="楷体" w:eastAsia="楷体" w:cs="楷体"/>
          <w:sz w:val="32"/>
          <w:szCs w:val="32"/>
        </w:rPr>
        <w:t>年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25</w:t>
      </w:r>
      <w:r>
        <w:rPr>
          <w:rFonts w:hint="eastAsia" w:ascii="楷体" w:hAnsi="楷体" w:eastAsia="楷体" w:cs="楷体"/>
          <w:sz w:val="32"/>
          <w:szCs w:val="32"/>
        </w:rPr>
        <w:t>日</w:t>
      </w:r>
    </w:p>
    <w:p w14:paraId="6FE5B43D">
      <w:pPr>
        <w:rPr>
          <w:sz w:val="32"/>
          <w:szCs w:val="32"/>
        </w:rPr>
      </w:pPr>
    </w:p>
    <w:p w14:paraId="23D884E5">
      <w:pPr>
        <w:rPr>
          <w:sz w:val="32"/>
          <w:szCs w:val="32"/>
        </w:rPr>
      </w:pPr>
    </w:p>
    <w:p w14:paraId="3F27860C">
      <w:pPr>
        <w:rPr>
          <w:rFonts w:hint="eastAsia"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2A3D24A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表1</w:t>
      </w:r>
    </w:p>
    <w:p w14:paraId="7F41165F"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项 目 概 述</w:t>
      </w:r>
    </w:p>
    <w:tbl>
      <w:tblPr>
        <w:tblStyle w:val="6"/>
        <w:tblW w:w="8737" w:type="dxa"/>
        <w:tblInd w:w="-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169"/>
      </w:tblGrid>
      <w:tr w14:paraId="56749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6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3E2BD">
            <w:pPr>
              <w:jc w:val="center"/>
              <w:rPr>
                <w:rFonts w:hint="default" w:ascii="华文中宋" w:hAnsi="华文中宋" w:eastAsia="华文中宋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32"/>
                <w:szCs w:val="32"/>
                <w:lang w:val="en-US" w:eastAsia="zh-CN"/>
              </w:rPr>
              <w:t>项目简介</w:t>
            </w:r>
          </w:p>
        </w:tc>
        <w:tc>
          <w:tcPr>
            <w:tcW w:w="716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D3B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华文中宋" w:hAnsi="华文中宋" w:eastAsia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为满足医院患者治疗需求，提升医院服务品质，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本项目旨在为门诊大厅</w:t>
            </w:r>
            <w:r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台医疗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耗材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自助售货机采购一耗材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供应服务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供应商。</w:t>
            </w:r>
          </w:p>
        </w:tc>
      </w:tr>
      <w:tr w14:paraId="29A99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5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59EFA">
            <w:pPr>
              <w:jc w:val="center"/>
              <w:rPr>
                <w:rFonts w:ascii="华文中宋" w:hAnsi="华文中宋" w:eastAsia="华文中宋"/>
                <w:kern w:val="0"/>
                <w:sz w:val="44"/>
                <w:szCs w:val="44"/>
              </w:rPr>
            </w:pPr>
            <w:r>
              <w:rPr>
                <w:rFonts w:hint="eastAsia" w:ascii="楷体_GB2312" w:eastAsia="楷体_GB2312"/>
                <w:kern w:val="0"/>
                <w:sz w:val="32"/>
                <w:szCs w:val="32"/>
                <w:lang w:val="en-US" w:eastAsia="zh-CN"/>
              </w:rPr>
              <w:t>服务</w:t>
            </w:r>
            <w:r>
              <w:rPr>
                <w:rFonts w:hint="eastAsia" w:ascii="楷体_GB2312" w:eastAsia="楷体_GB2312"/>
                <w:kern w:val="0"/>
                <w:sz w:val="32"/>
                <w:szCs w:val="32"/>
              </w:rPr>
              <w:t>要求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5AB5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根据采购人要求提供相应品目的医用耗材，零售价与医院药房售价一致，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所有供应的医疗耗材必须符合国家相关质量标准和行业规范，具备合法的生产许可证、产品合格证、医疗器械注册证等相关资质证明文件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；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产品包装应完整、无破损，标识清晰，注明产品名称、规格型号、生产日期、有效期、生产厂家等关键信息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15C86D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在提供耗材供应服务期限内，若采购人要求增加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医疗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耗材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自助售货机，由成交服务商自行购置且承担相应费用；</w:t>
            </w:r>
          </w:p>
          <w:p w14:paraId="11D64B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成交服务商需负责自助售货机的维保、系统更新维护等日常工作，采购人不承担任何费用；</w:t>
            </w:r>
          </w:p>
          <w:p w14:paraId="611548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医疗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耗材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自助售货机售卖的耗材由成交服务商自行采购，期间发生的损耗与采购人无关，其盈亏均由成交服务商承担；</w:t>
            </w:r>
          </w:p>
          <w:p w14:paraId="52481C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采购人负责医疗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耗材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自助售货机摆放位置；</w:t>
            </w:r>
          </w:p>
          <w:p w14:paraId="19062A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服务商应指定一名负责人，每周不少于一次巡查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医疗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耗材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自助售货机运营情况，及时补充医用耗材。如服务期间未达上述服务要求的，采购人可要求供应商限期整改，在规定期限内未达整改要求的，采购人有权终止服务合同。</w:t>
            </w:r>
          </w:p>
        </w:tc>
      </w:tr>
      <w:tr w14:paraId="27DD9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01608">
            <w:pPr>
              <w:jc w:val="center"/>
              <w:rPr>
                <w:rFonts w:ascii="华文中宋" w:hAnsi="华文中宋" w:eastAsia="华文中宋"/>
                <w:kern w:val="0"/>
                <w:sz w:val="44"/>
                <w:szCs w:val="44"/>
              </w:rPr>
            </w:pPr>
            <w:r>
              <w:rPr>
                <w:rFonts w:hint="eastAsia" w:ascii="楷体_GB2312" w:eastAsia="楷体_GB2312"/>
                <w:kern w:val="0"/>
                <w:sz w:val="32"/>
                <w:szCs w:val="32"/>
              </w:rPr>
              <w:t>履行期限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CAA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楷体_GB2312" w:eastAsia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自合同签订之日起共三年，每年合同期满经采购人考核合格后，续签下一年度合同。</w:t>
            </w:r>
          </w:p>
        </w:tc>
      </w:tr>
      <w:tr w14:paraId="4806D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B1CD0">
            <w:pPr>
              <w:jc w:val="center"/>
              <w:rPr>
                <w:rFonts w:hint="default" w:ascii="楷体_GB2312" w:eastAsia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32"/>
                <w:szCs w:val="32"/>
                <w:highlight w:val="none"/>
                <w:lang w:val="en-US" w:eastAsia="zh-CN"/>
              </w:rPr>
              <w:t>谈判报价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A5E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根据设备摊销成本和每年用电量，每年度由供应商承担的设备使用成本支出不少于1200元/台/年（目前共1台医疗耗材自助售货机，若往后需增添设备，相关费用参考此次成交价由双方另行约定）。</w:t>
            </w:r>
          </w:p>
          <w:p w14:paraId="350C3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楷体_GB2312" w:eastAsia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*谈判报价低于1200元/台/年的作无效响应处理。</w:t>
            </w:r>
          </w:p>
        </w:tc>
      </w:tr>
      <w:tr w14:paraId="152AF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2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694D1">
            <w:pPr>
              <w:jc w:val="center"/>
              <w:rPr>
                <w:rFonts w:hint="default" w:ascii="楷体_GB2312" w:eastAsia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32"/>
                <w:szCs w:val="32"/>
                <w:lang w:val="en-US" w:eastAsia="zh-CN"/>
              </w:rPr>
              <w:t>谈判要求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28CED8">
            <w:pPr>
              <w:spacing w:line="48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.响应要求：拟参加本次谈判的供应商按照本通知中表2和表3文件制作响应文件，装订成册（1份）并密封，密封口须加盖供应商公章、法定代表人或授权委托人签字或盖章，封皮上写明采购项目名称、供应商名称。于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single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singl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singl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single"/>
                <w:lang w:val="en-US" w:eastAsia="zh-CN"/>
              </w:rPr>
              <w:t>9：30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至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single"/>
                <w:lang w:val="en-US" w:eastAsia="zh-CN"/>
              </w:rPr>
              <w:t>钟楼区玉龙南路280号常州大数据产业园2号楼19楼常州市市场资源交易服务中心（平台）1901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进行现场谈判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，联系方式：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single"/>
                <w:lang w:val="en-US" w:eastAsia="zh-CN"/>
              </w:rPr>
              <w:t>唐女士-18961201061；</w:t>
            </w:r>
          </w:p>
          <w:p w14:paraId="2161BDD5">
            <w:pPr>
              <w:spacing w:line="48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2.成交方式：经谈判小组综合评价与比较后，根据最终谈判价格确定成交供应商</w:t>
            </w:r>
          </w:p>
        </w:tc>
      </w:tr>
    </w:tbl>
    <w:p w14:paraId="38BC2401">
      <w:pPr>
        <w:rPr>
          <w:rFonts w:hint="eastAsia" w:ascii="仿宋_GB2312" w:eastAsia="仿宋_GB2312"/>
          <w:sz w:val="32"/>
          <w:szCs w:val="32"/>
        </w:rPr>
      </w:pPr>
    </w:p>
    <w:p w14:paraId="5FA000B8">
      <w:pPr>
        <w:rPr>
          <w:rFonts w:hint="eastAsia" w:ascii="仿宋_GB2312" w:eastAsia="仿宋_GB2312"/>
          <w:sz w:val="32"/>
          <w:szCs w:val="32"/>
        </w:rPr>
      </w:pPr>
    </w:p>
    <w:p w14:paraId="15BD3ED5">
      <w:pPr>
        <w:rPr>
          <w:rFonts w:hint="eastAsia" w:ascii="仿宋_GB2312" w:eastAsia="仿宋_GB2312"/>
          <w:sz w:val="32"/>
          <w:szCs w:val="32"/>
        </w:rPr>
      </w:pPr>
    </w:p>
    <w:p w14:paraId="6D80E097">
      <w:pPr>
        <w:rPr>
          <w:rFonts w:hint="eastAsia" w:ascii="仿宋_GB2312" w:eastAsia="仿宋_GB2312"/>
          <w:sz w:val="32"/>
          <w:szCs w:val="32"/>
        </w:rPr>
      </w:pPr>
    </w:p>
    <w:p w14:paraId="27461EA4">
      <w:pPr>
        <w:rPr>
          <w:rFonts w:hint="eastAsia" w:ascii="仿宋_GB2312" w:eastAsia="仿宋_GB2312"/>
          <w:sz w:val="32"/>
          <w:szCs w:val="32"/>
        </w:rPr>
      </w:pPr>
    </w:p>
    <w:p w14:paraId="59947ACE">
      <w:pPr>
        <w:rPr>
          <w:rFonts w:hint="eastAsia" w:ascii="仿宋_GB2312" w:eastAsia="仿宋_GB2312"/>
          <w:sz w:val="32"/>
          <w:szCs w:val="32"/>
        </w:rPr>
      </w:pPr>
    </w:p>
    <w:p w14:paraId="23387855">
      <w:pPr>
        <w:rPr>
          <w:rFonts w:hint="eastAsia" w:ascii="仿宋_GB2312" w:eastAsia="仿宋_GB2312"/>
          <w:sz w:val="32"/>
          <w:szCs w:val="32"/>
        </w:rPr>
      </w:pPr>
    </w:p>
    <w:p w14:paraId="14ACD637">
      <w:pPr>
        <w:rPr>
          <w:rFonts w:hint="eastAsia" w:ascii="仿宋_GB2312" w:eastAsia="仿宋_GB2312"/>
          <w:sz w:val="32"/>
          <w:szCs w:val="32"/>
        </w:rPr>
      </w:pPr>
    </w:p>
    <w:p w14:paraId="06712D0E">
      <w:pPr>
        <w:rPr>
          <w:rFonts w:hint="eastAsia" w:ascii="仿宋_GB2312" w:eastAsia="仿宋_GB2312"/>
          <w:sz w:val="32"/>
          <w:szCs w:val="32"/>
        </w:rPr>
      </w:pPr>
    </w:p>
    <w:p w14:paraId="392341C7">
      <w:pPr>
        <w:rPr>
          <w:rFonts w:hint="eastAsia" w:ascii="仿宋_GB2312" w:eastAsia="仿宋_GB2312"/>
          <w:sz w:val="32"/>
          <w:szCs w:val="32"/>
        </w:rPr>
      </w:pPr>
    </w:p>
    <w:p w14:paraId="3812CAD3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表2</w:t>
      </w:r>
    </w:p>
    <w:p w14:paraId="04332637">
      <w:pPr>
        <w:jc w:val="center"/>
        <w:rPr>
          <w:rFonts w:hint="eastAsia" w:ascii="华文中宋" w:hAnsi="华文中宋" w:eastAsia="华文中宋"/>
          <w:b/>
          <w:sz w:val="44"/>
          <w:szCs w:val="44"/>
          <w:u w:val="single"/>
        </w:rPr>
      </w:pP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报价</w:t>
      </w:r>
      <w:r>
        <w:rPr>
          <w:rFonts w:hint="eastAsia" w:ascii="华文中宋" w:hAnsi="华文中宋" w:eastAsia="华文中宋"/>
          <w:sz w:val="44"/>
          <w:szCs w:val="44"/>
        </w:rPr>
        <w:t>一览表（回执）</w:t>
      </w:r>
    </w:p>
    <w:p w14:paraId="7BDC47F5"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报价</w:t>
      </w:r>
      <w:r>
        <w:rPr>
          <w:rFonts w:hint="eastAsia" w:ascii="仿宋_GB2312" w:eastAsia="仿宋_GB2312"/>
          <w:sz w:val="30"/>
          <w:szCs w:val="30"/>
        </w:rPr>
        <w:t xml:space="preserve">单位：         </w:t>
      </w:r>
    </w:p>
    <w:p w14:paraId="39AB6780">
      <w:pPr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报价</w:t>
      </w:r>
      <w:r>
        <w:rPr>
          <w:rFonts w:hint="eastAsia" w:ascii="仿宋_GB2312" w:eastAsia="仿宋_GB2312"/>
          <w:sz w:val="30"/>
          <w:szCs w:val="30"/>
        </w:rPr>
        <w:t>单位联系方式：</w:t>
      </w:r>
    </w:p>
    <w:p w14:paraId="21DA7D7C">
      <w:pPr>
        <w:jc w:val="left"/>
        <w:rPr>
          <w:rFonts w:hint="eastAsia" w:ascii="仿宋_GB2312" w:eastAsia="仿宋_GB2312"/>
          <w:sz w:val="30"/>
          <w:szCs w:val="30"/>
        </w:rPr>
      </w:pPr>
    </w:p>
    <w:tbl>
      <w:tblPr>
        <w:tblStyle w:val="5"/>
        <w:tblpPr w:leftFromText="180" w:rightFromText="180" w:vertAnchor="text" w:horzAnchor="margin" w:tblpXSpec="center" w:tblpY="3"/>
        <w:tblW w:w="7681" w:type="dxa"/>
        <w:tblInd w:w="-1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9"/>
        <w:gridCol w:w="3202"/>
      </w:tblGrid>
      <w:tr w14:paraId="168A8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5" w:hRule="atLeast"/>
        </w:trPr>
        <w:tc>
          <w:tcPr>
            <w:tcW w:w="4479" w:type="dxa"/>
            <w:noWrap w:val="0"/>
            <w:vAlign w:val="center"/>
          </w:tcPr>
          <w:p w14:paraId="2A3EF0BD">
            <w:pPr>
              <w:pStyle w:val="2"/>
              <w:spacing w:line="960" w:lineRule="exact"/>
              <w:ind w:left="0" w:leftChars="0" w:firstLine="0" w:firstLineChars="0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项目名称</w:t>
            </w:r>
          </w:p>
        </w:tc>
        <w:tc>
          <w:tcPr>
            <w:tcW w:w="3202" w:type="dxa"/>
            <w:noWrap w:val="0"/>
            <w:vAlign w:val="center"/>
          </w:tcPr>
          <w:p w14:paraId="553AA65E">
            <w:pPr>
              <w:pStyle w:val="2"/>
              <w:spacing w:line="960" w:lineRule="exact"/>
              <w:ind w:left="0" w:leftChars="0" w:firstLine="0" w:firstLineChars="0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  <w:lang w:val="en-US" w:eastAsia="zh-CN"/>
              </w:rPr>
              <w:t>谈判报价</w:t>
            </w:r>
            <w:r>
              <w:rPr>
                <w:rFonts w:hint="eastAsia" w:ascii="楷体_GB2312" w:eastAsia="楷体_GB2312"/>
                <w:sz w:val="32"/>
                <w:szCs w:val="32"/>
              </w:rPr>
              <w:t>（元）</w:t>
            </w:r>
          </w:p>
        </w:tc>
      </w:tr>
      <w:tr w14:paraId="2C894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4479" w:type="dxa"/>
            <w:noWrap w:val="0"/>
            <w:vAlign w:val="center"/>
          </w:tcPr>
          <w:p w14:paraId="282583D4">
            <w:pPr>
              <w:widowControl/>
              <w:spacing w:line="96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3202" w:type="dxa"/>
            <w:noWrap w:val="0"/>
            <w:vAlign w:val="center"/>
          </w:tcPr>
          <w:p w14:paraId="68CA6DC9">
            <w:pPr>
              <w:widowControl/>
              <w:spacing w:line="960" w:lineRule="exact"/>
              <w:jc w:val="center"/>
              <w:textAlignment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</w:tbl>
    <w:p w14:paraId="1CAC9861">
      <w:pPr>
        <w:rPr>
          <w:rFonts w:hint="eastAsia" w:ascii="仿宋_GB2312" w:eastAsia="仿宋_GB2312"/>
          <w:sz w:val="32"/>
          <w:szCs w:val="32"/>
        </w:rPr>
      </w:pPr>
    </w:p>
    <w:p w14:paraId="1E6FA926">
      <w:pPr>
        <w:rPr>
          <w:rFonts w:hint="eastAsia" w:ascii="仿宋_GB2312" w:eastAsia="仿宋_GB2312"/>
          <w:sz w:val="32"/>
          <w:szCs w:val="32"/>
        </w:rPr>
      </w:pPr>
    </w:p>
    <w:p w14:paraId="6331C8D0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法定代表人（或授权委托人）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签字：</w:t>
      </w:r>
    </w:p>
    <w:p w14:paraId="016F0847">
      <w:pPr>
        <w:rPr>
          <w:rFonts w:hint="eastAsia" w:ascii="仿宋_GB2312" w:eastAsia="仿宋_GB2312"/>
          <w:sz w:val="32"/>
          <w:szCs w:val="32"/>
        </w:rPr>
      </w:pPr>
    </w:p>
    <w:p w14:paraId="2F12A57C">
      <w:pPr>
        <w:rPr>
          <w:rFonts w:hint="eastAsia" w:ascii="仿宋_GB2312" w:eastAsia="仿宋_GB2312"/>
          <w:sz w:val="32"/>
          <w:szCs w:val="32"/>
        </w:rPr>
      </w:pPr>
    </w:p>
    <w:p w14:paraId="01CF3612">
      <w:pPr>
        <w:rPr>
          <w:rFonts w:hint="eastAsia" w:ascii="仿宋_GB2312" w:eastAsia="仿宋_GB2312"/>
          <w:sz w:val="32"/>
          <w:szCs w:val="32"/>
        </w:rPr>
      </w:pPr>
    </w:p>
    <w:p w14:paraId="46CD8490">
      <w:pPr>
        <w:rPr>
          <w:rFonts w:hint="eastAsia" w:ascii="仿宋_GB2312" w:eastAsia="仿宋_GB2312"/>
          <w:sz w:val="32"/>
          <w:szCs w:val="32"/>
        </w:rPr>
      </w:pPr>
    </w:p>
    <w:p w14:paraId="666DD444">
      <w:pPr>
        <w:rPr>
          <w:rFonts w:hint="eastAsia" w:ascii="仿宋_GB2312" w:eastAsia="仿宋_GB2312"/>
          <w:sz w:val="32"/>
          <w:szCs w:val="32"/>
        </w:rPr>
      </w:pPr>
    </w:p>
    <w:p w14:paraId="4BFC47AC">
      <w:pPr>
        <w:rPr>
          <w:rFonts w:hint="eastAsia" w:ascii="仿宋_GB2312" w:eastAsia="仿宋_GB2312"/>
          <w:sz w:val="32"/>
          <w:szCs w:val="32"/>
        </w:rPr>
      </w:pPr>
    </w:p>
    <w:p w14:paraId="10A56DF2">
      <w:pPr>
        <w:rPr>
          <w:rFonts w:hint="eastAsia" w:ascii="仿宋_GB2312" w:eastAsia="仿宋_GB2312"/>
          <w:sz w:val="32"/>
          <w:szCs w:val="32"/>
        </w:rPr>
      </w:pPr>
    </w:p>
    <w:p w14:paraId="5DD5D0CF">
      <w:pPr>
        <w:rPr>
          <w:rFonts w:hint="eastAsia" w:ascii="仿宋_GB2312" w:eastAsia="仿宋_GB2312"/>
          <w:sz w:val="32"/>
          <w:szCs w:val="32"/>
        </w:rPr>
      </w:pPr>
    </w:p>
    <w:p w14:paraId="6C082ED0">
      <w:pPr>
        <w:rPr>
          <w:rFonts w:hint="eastAsia" w:ascii="仿宋_GB2312" w:eastAsia="仿宋_GB2312"/>
          <w:sz w:val="32"/>
          <w:szCs w:val="32"/>
        </w:rPr>
      </w:pPr>
    </w:p>
    <w:p w14:paraId="455128CD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表3</w:t>
      </w:r>
    </w:p>
    <w:p w14:paraId="688E92CA"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报价</w:t>
      </w:r>
      <w:r>
        <w:rPr>
          <w:rFonts w:hint="eastAsia" w:ascii="华文中宋" w:hAnsi="华文中宋" w:eastAsia="华文中宋"/>
          <w:sz w:val="44"/>
          <w:szCs w:val="44"/>
        </w:rPr>
        <w:t>单位资质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及</w:t>
      </w:r>
      <w:r>
        <w:rPr>
          <w:rFonts w:hint="eastAsia" w:ascii="华文中宋" w:hAnsi="华文中宋" w:eastAsia="华文中宋"/>
          <w:sz w:val="44"/>
          <w:szCs w:val="44"/>
        </w:rPr>
        <w:t>证明材料（回执）</w:t>
      </w:r>
    </w:p>
    <w:p w14:paraId="31FA17D2">
      <w:pPr>
        <w:numPr>
          <w:ilvl w:val="0"/>
          <w:numId w:val="0"/>
        </w:num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73F5E7DC">
      <w:pPr>
        <w:numPr>
          <w:ilvl w:val="0"/>
          <w:numId w:val="2"/>
        </w:numPr>
        <w:spacing w:line="720" w:lineRule="auto"/>
        <w:jc w:val="left"/>
        <w:rPr>
          <w:rFonts w:hint="eastAsia" w:ascii="方正仿宋_GB2312" w:hAnsi="方正仿宋_GB2312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Times New Roman"/>
          <w:sz w:val="32"/>
          <w:szCs w:val="32"/>
        </w:rPr>
        <w:t>营业执照</w:t>
      </w:r>
      <w:r>
        <w:rPr>
          <w:rFonts w:hint="eastAsia" w:ascii="方正仿宋_GB2312" w:hAnsi="方正仿宋_GB2312" w:eastAsia="方正仿宋_GB2312" w:cs="Times New Roman"/>
          <w:sz w:val="32"/>
          <w:szCs w:val="32"/>
          <w:lang w:val="en-US" w:eastAsia="zh-CN"/>
        </w:rPr>
        <w:t>及相应资质证明材料；</w:t>
      </w:r>
    </w:p>
    <w:p w14:paraId="72A3344E">
      <w:pPr>
        <w:numPr>
          <w:ilvl w:val="0"/>
          <w:numId w:val="2"/>
        </w:numPr>
        <w:spacing w:line="720" w:lineRule="auto"/>
        <w:jc w:val="left"/>
        <w:rPr>
          <w:rFonts w:hint="eastAsia" w:ascii="方正仿宋_GB2312" w:hAnsi="方正仿宋_GB2312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Times New Roman"/>
          <w:sz w:val="32"/>
          <w:szCs w:val="32"/>
          <w:lang w:val="en-US" w:eastAsia="zh-CN"/>
        </w:rPr>
        <w:t>法定代表人（或授权委托人）身份证正反面复印件；</w:t>
      </w:r>
    </w:p>
    <w:p w14:paraId="3F33A337">
      <w:pPr>
        <w:numPr>
          <w:ilvl w:val="0"/>
          <w:numId w:val="2"/>
        </w:numPr>
        <w:spacing w:line="720" w:lineRule="auto"/>
        <w:jc w:val="left"/>
        <w:rPr>
          <w:rFonts w:hint="eastAsia" w:ascii="方正仿宋_GB2312" w:hAnsi="方正仿宋_GB2312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Times New Roman"/>
          <w:sz w:val="32"/>
          <w:szCs w:val="32"/>
        </w:rPr>
        <w:t>提供同类</w:t>
      </w:r>
      <w:r>
        <w:rPr>
          <w:rFonts w:hint="eastAsia" w:ascii="方正仿宋_GB2312" w:hAnsi="方正仿宋_GB2312" w:eastAsia="方正仿宋_GB2312" w:cs="Times New Roman"/>
          <w:sz w:val="32"/>
          <w:szCs w:val="32"/>
          <w:lang w:val="en-US" w:eastAsia="zh-CN"/>
        </w:rPr>
        <w:t>合同</w:t>
      </w:r>
      <w:r>
        <w:rPr>
          <w:rFonts w:hint="eastAsia" w:ascii="方正仿宋_GB2312" w:hAnsi="方正仿宋_GB2312" w:eastAsia="方正仿宋_GB2312" w:cs="Times New Roman"/>
          <w:sz w:val="32"/>
          <w:szCs w:val="32"/>
        </w:rPr>
        <w:t>业绩的证明材料</w:t>
      </w:r>
      <w:r>
        <w:rPr>
          <w:rFonts w:hint="eastAsia" w:ascii="方正仿宋_GB2312" w:hAnsi="方正仿宋_GB2312" w:eastAsia="方正仿宋_GB2312" w:cs="Times New Roman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Times New Roman"/>
          <w:sz w:val="32"/>
          <w:szCs w:val="32"/>
          <w:lang w:val="en-US" w:eastAsia="zh-CN"/>
        </w:rPr>
        <w:t>如有</w:t>
      </w:r>
      <w:r>
        <w:rPr>
          <w:rFonts w:hint="eastAsia" w:ascii="方正仿宋_GB2312" w:hAnsi="方正仿宋_GB2312" w:eastAsia="方正仿宋_GB2312" w:cs="Times New Roman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Times New Roman"/>
          <w:sz w:val="32"/>
          <w:szCs w:val="32"/>
          <w:lang w:val="en-US" w:eastAsia="zh-CN"/>
        </w:rPr>
        <w:t>；</w:t>
      </w:r>
    </w:p>
    <w:p w14:paraId="4F193AFE">
      <w:pPr>
        <w:numPr>
          <w:ilvl w:val="0"/>
          <w:numId w:val="2"/>
        </w:numPr>
        <w:spacing w:line="720" w:lineRule="auto"/>
        <w:jc w:val="left"/>
        <w:rPr>
          <w:rFonts w:hint="eastAsia" w:ascii="方正仿宋_GB2312" w:hAnsi="方正仿宋_GB2312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Times New Roman"/>
          <w:sz w:val="32"/>
          <w:szCs w:val="32"/>
          <w:lang w:val="en-US" w:eastAsia="zh-CN"/>
        </w:rPr>
        <w:t>服务团队和人员工作能力和经验的相关材料；</w:t>
      </w:r>
    </w:p>
    <w:p w14:paraId="028FE965">
      <w:pPr>
        <w:numPr>
          <w:ilvl w:val="0"/>
          <w:numId w:val="2"/>
        </w:numPr>
        <w:spacing w:line="720" w:lineRule="auto"/>
        <w:jc w:val="left"/>
        <w:rPr>
          <w:rFonts w:hint="eastAsia" w:ascii="方正仿宋_GB2312" w:hAnsi="方正仿宋_GB2312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Times New Roman"/>
          <w:sz w:val="32"/>
          <w:szCs w:val="32"/>
          <w:lang w:val="en-US" w:eastAsia="zh-CN"/>
        </w:rPr>
        <w:t>履约能力和综合实力的其他证明材料。</w:t>
      </w:r>
    </w:p>
    <w:p w14:paraId="11369D7B">
      <w:pPr>
        <w:jc w:val="left"/>
        <w:rPr>
          <w:rFonts w:ascii="仿宋_GB2312" w:eastAsia="仿宋_GB2312"/>
          <w:sz w:val="32"/>
          <w:szCs w:val="32"/>
        </w:rPr>
      </w:pPr>
    </w:p>
    <w:p w14:paraId="7437CCED">
      <w:pPr>
        <w:jc w:val="left"/>
        <w:rPr>
          <w:rFonts w:ascii="仿宋" w:hAnsi="仿宋" w:eastAsia="仿宋"/>
          <w:b/>
          <w:bCs/>
          <w:i/>
          <w:iCs/>
          <w:sz w:val="32"/>
          <w:szCs w:val="32"/>
        </w:rPr>
      </w:pPr>
      <w:r>
        <w:rPr>
          <w:rFonts w:hint="eastAsia" w:ascii="仿宋_GB2312" w:eastAsia="仿宋_GB2312"/>
          <w:b/>
          <w:bCs/>
          <w:i/>
          <w:iCs/>
          <w:sz w:val="32"/>
          <w:szCs w:val="32"/>
        </w:rPr>
        <w:t>注：</w:t>
      </w:r>
      <w:r>
        <w:rPr>
          <w:rFonts w:hint="eastAsia" w:ascii="仿宋" w:hAnsi="仿宋" w:eastAsia="仿宋" w:cs="微软雅黑"/>
          <w:b/>
          <w:bCs/>
          <w:i/>
          <w:iCs/>
          <w:sz w:val="32"/>
          <w:szCs w:val="32"/>
        </w:rPr>
        <w:t>所提供的</w:t>
      </w:r>
      <w:r>
        <w:rPr>
          <w:rFonts w:hint="eastAsia" w:ascii="仿宋" w:hAnsi="仿宋" w:eastAsia="仿宋" w:cs="微软雅黑"/>
          <w:b/>
          <w:bCs/>
          <w:i/>
          <w:iCs/>
          <w:sz w:val="32"/>
          <w:szCs w:val="32"/>
          <w:lang w:val="en-US" w:eastAsia="zh-CN"/>
        </w:rPr>
        <w:t>资质文件和</w:t>
      </w:r>
      <w:r>
        <w:rPr>
          <w:rFonts w:hint="eastAsia" w:ascii="仿宋" w:hAnsi="仿宋" w:eastAsia="仿宋" w:cs="微软雅黑"/>
          <w:b/>
          <w:bCs/>
          <w:i/>
          <w:iCs/>
          <w:sz w:val="32"/>
          <w:szCs w:val="32"/>
        </w:rPr>
        <w:t>证明材料须</w:t>
      </w:r>
      <w:r>
        <w:rPr>
          <w:rFonts w:hint="eastAsia" w:ascii="仿宋_GB2312" w:eastAsia="仿宋_GB2312"/>
          <w:b/>
          <w:bCs/>
          <w:i/>
          <w:iCs/>
          <w:sz w:val="32"/>
          <w:szCs w:val="32"/>
        </w:rPr>
        <w:t>加盖报价单位公章，</w:t>
      </w:r>
      <w:r>
        <w:rPr>
          <w:rFonts w:hint="eastAsia" w:ascii="仿宋" w:hAnsi="仿宋" w:eastAsia="仿宋" w:cs="微软雅黑"/>
          <w:b/>
          <w:bCs/>
          <w:i/>
          <w:iCs/>
          <w:sz w:val="32"/>
          <w:szCs w:val="32"/>
        </w:rPr>
        <w:t>未加盖公章的为无效报价</w:t>
      </w:r>
      <w:r>
        <w:rPr>
          <w:rFonts w:hint="eastAsia" w:ascii="仿宋" w:hAnsi="仿宋" w:eastAsia="仿宋" w:cs="微软雅黑"/>
          <w:b/>
          <w:bCs/>
          <w:i/>
          <w:iCs/>
          <w:sz w:val="32"/>
          <w:szCs w:val="32"/>
          <w:lang w:val="en-US" w:eastAsia="zh-CN"/>
        </w:rPr>
        <w:t>材料</w:t>
      </w:r>
      <w:r>
        <w:rPr>
          <w:rFonts w:hint="eastAsia" w:ascii="仿宋" w:hAnsi="仿宋" w:eastAsia="仿宋" w:cs="微软雅黑"/>
          <w:b/>
          <w:bCs/>
          <w:i/>
          <w:iCs/>
          <w:sz w:val="32"/>
          <w:szCs w:val="32"/>
        </w:rPr>
        <w:t>。</w:t>
      </w:r>
    </w:p>
    <w:p w14:paraId="69122113">
      <w:pPr>
        <w:jc w:val="left"/>
        <w:rPr>
          <w:rFonts w:ascii="仿宋_GB2312" w:eastAsia="仿宋_GB2312"/>
          <w:sz w:val="32"/>
          <w:szCs w:val="32"/>
        </w:rPr>
      </w:pPr>
    </w:p>
    <w:p w14:paraId="2C3183B0">
      <w:pPr>
        <w:jc w:val="left"/>
        <w:rPr>
          <w:rFonts w:hint="eastAsia" w:ascii="仿宋_GB2312" w:eastAsia="仿宋_GB2312"/>
          <w:sz w:val="32"/>
          <w:szCs w:val="32"/>
        </w:rPr>
      </w:pPr>
    </w:p>
    <w:p w14:paraId="596673C5">
      <w:pPr>
        <w:jc w:val="left"/>
        <w:rPr>
          <w:rFonts w:hint="eastAsia" w:ascii="仿宋_GB2312" w:eastAsia="仿宋_GB2312"/>
          <w:sz w:val="32"/>
          <w:szCs w:val="32"/>
        </w:rPr>
      </w:pPr>
    </w:p>
    <w:p w14:paraId="36760AA9">
      <w:pPr>
        <w:jc w:val="left"/>
        <w:rPr>
          <w:rFonts w:hint="eastAsia" w:ascii="仿宋_GB2312" w:eastAsia="仿宋_GB2312"/>
          <w:sz w:val="32"/>
          <w:szCs w:val="32"/>
        </w:rPr>
      </w:pPr>
    </w:p>
    <w:p w14:paraId="14720F81">
      <w:pPr>
        <w:jc w:val="left"/>
        <w:rPr>
          <w:rFonts w:hint="eastAsia" w:ascii="仿宋_GB2312" w:eastAsia="仿宋_GB2312"/>
          <w:sz w:val="32"/>
          <w:szCs w:val="32"/>
        </w:rPr>
      </w:pPr>
    </w:p>
    <w:p w14:paraId="14D3D0D6">
      <w:pPr>
        <w:jc w:val="left"/>
        <w:rPr>
          <w:rFonts w:hint="eastAsia" w:ascii="仿宋_GB2312" w:eastAsia="仿宋_GB2312"/>
          <w:sz w:val="32"/>
          <w:szCs w:val="32"/>
        </w:rPr>
      </w:pPr>
    </w:p>
    <w:p w14:paraId="69D296B3">
      <w:pPr>
        <w:jc w:val="left"/>
        <w:rPr>
          <w:rFonts w:hint="eastAsia" w:ascii="仿宋_GB2312" w:eastAsia="仿宋_GB2312"/>
          <w:sz w:val="32"/>
          <w:szCs w:val="32"/>
        </w:rPr>
      </w:pPr>
    </w:p>
    <w:p w14:paraId="40403BED"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2A1DCA-ED5F-49A9-BBBD-BFD93146B1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36F1E2C-5516-44F4-8B21-3AB9EBD5B356}"/>
  </w:font>
  <w:font w:name="GWZT-EN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5571BC6-D241-4828-BB6E-3FFBA9749D8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7C8D1A0D-C05D-4589-9E87-9382179FA6F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11307207-811E-469E-AE98-E7EF01FA5CA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41832024-747A-45C4-B595-EB30438495B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B2206E47-4CE1-4D66-9C56-12790EBC057A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8" w:fontKey="{EDD0DC73-0B3B-42B1-B92A-4488391FD6C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9" w:fontKey="{0A8CC598-B1E9-4817-9C69-7F03C94CC4A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0" w:fontKey="{60037264-BC62-4814-B368-22E3AE07024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1" w:fontKey="{43A92EAD-6A15-486C-8452-44CC5CEED8F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875B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9BE31C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4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9BE31C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4 </w:t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F60896"/>
    <w:multiLevelType w:val="singleLevel"/>
    <w:tmpl w:val="AEF60896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Times New Roman" w:hAnsi="Times New Roman" w:cs="Times New Roman"/>
      </w:rPr>
    </w:lvl>
  </w:abstractNum>
  <w:abstractNum w:abstractNumId="1">
    <w:nsid w:val="03406CAC"/>
    <w:multiLevelType w:val="singleLevel"/>
    <w:tmpl w:val="03406C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12AB5"/>
    <w:rsid w:val="0C741210"/>
    <w:rsid w:val="10DA05E5"/>
    <w:rsid w:val="224F4195"/>
    <w:rsid w:val="2A7A22BC"/>
    <w:rsid w:val="2BFE76FA"/>
    <w:rsid w:val="33397F17"/>
    <w:rsid w:val="39097BDB"/>
    <w:rsid w:val="3A0D4442"/>
    <w:rsid w:val="3C212AB5"/>
    <w:rsid w:val="4D4C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widowControl w:val="0"/>
      <w:overflowPunct w:val="0"/>
      <w:topLinePunct/>
      <w:autoSpaceDN/>
      <w:spacing w:afterLines="0" w:afterAutospacing="0"/>
      <w:ind w:firstLine="632" w:firstLineChars="200"/>
      <w:jc w:val="both"/>
    </w:pPr>
    <w:rPr>
      <w:rFonts w:ascii="GWZT-EN" w:hAnsi="Times New Roman" w:eastAsia="仿宋" w:cs="Times New Roman"/>
      <w:spacing w:val="-6"/>
      <w:kern w:val="2"/>
      <w:sz w:val="32"/>
      <w:szCs w:val="32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1098</Words>
  <Characters>1132</Characters>
  <Lines>0</Lines>
  <Paragraphs>0</Paragraphs>
  <TotalTime>78</TotalTime>
  <ScaleCrop>false</ScaleCrop>
  <LinksUpToDate>false</LinksUpToDate>
  <CharactersWithSpaces>1148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2025-03-27T01:57:00Z</dcterms:created>
  <dc:creator>HeyTp</dc:creator>
  <cp:lastModifiedBy>HeyTp</cp:lastModifiedBy>
  <dcterms:modified xsi:type="dcterms:W3CDTF">2025-04-28T06:02:23Z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1E033D2CD8AD4E08A294B4D9ECD8E6B1_13</vt:lpwstr>
  </property>
  <property fmtid="{D5CDD505-2E9C-101B-9397-08002B2CF9AE}" pid="4" name="KSOTemplateDocerSaveRecord">
    <vt:lpwstr>eyJoZGlkIjoiNDMwMWEyZDM0NTYzODdiYTEwNzU3YTRhMzRiMGQ1MmYiLCJ1c2VySWQiOiIzNzQzNTE3MTYifQ==</vt:lpwstr>
  </property>
</Properties>
</file>